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C4BC2" w14:textId="77777777" w:rsidR="00CB6B82" w:rsidRPr="009B523C" w:rsidRDefault="00CB6B82" w:rsidP="00CB6B82">
      <w:pPr>
        <w:rPr>
          <w:rFonts w:ascii="Arial" w:hAnsi="Arial" w:cs="Arial"/>
          <w:b/>
          <w:bCs/>
          <w:color w:val="000000"/>
          <w:sz w:val="32"/>
          <w:szCs w:val="32"/>
        </w:rPr>
      </w:pPr>
      <w:r w:rsidRPr="009B523C">
        <w:rPr>
          <w:rFonts w:ascii="Arial" w:hAnsi="Arial" w:cs="Arial"/>
          <w:b/>
          <w:bCs/>
          <w:color w:val="000000"/>
          <w:sz w:val="32"/>
          <w:szCs w:val="32"/>
        </w:rPr>
        <w:t>First Aid Procedure</w:t>
      </w:r>
    </w:p>
    <w:p w14:paraId="0B13319D" w14:textId="77777777" w:rsidR="00CB6B82" w:rsidRPr="008D6F45" w:rsidRDefault="00CB6B82" w:rsidP="00CB6B82">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Provision</w:t>
      </w:r>
    </w:p>
    <w:p w14:paraId="7A63093B" w14:textId="77777777" w:rsidR="00CB6B82" w:rsidRPr="008D6F45" w:rsidRDefault="00CB6B82" w:rsidP="00CB6B82">
      <w:pPr>
        <w:spacing w:before="100" w:beforeAutospacing="1" w:after="100" w:afterAutospacing="1"/>
        <w:rPr>
          <w:rFonts w:ascii="Arial" w:hAnsi="Arial" w:cs="Arial"/>
          <w:color w:val="000000"/>
        </w:rPr>
      </w:pPr>
      <w:r w:rsidRPr="008D6F45">
        <w:rPr>
          <w:rFonts w:ascii="Arial" w:hAnsi="Arial" w:cs="Arial"/>
          <w:color w:val="000000"/>
        </w:rPr>
        <w:t>Rose Bruford College provides adequate first aid cover during all normal operating hours through:</w:t>
      </w:r>
    </w:p>
    <w:p w14:paraId="44661B4A" w14:textId="77777777" w:rsidR="00CB6B82" w:rsidRPr="008D6F45" w:rsidRDefault="00CB6B82" w:rsidP="00CB6B82">
      <w:pPr>
        <w:numPr>
          <w:ilvl w:val="0"/>
          <w:numId w:val="14"/>
        </w:numPr>
        <w:spacing w:before="100" w:beforeAutospacing="1" w:after="100" w:afterAutospacing="1"/>
        <w:rPr>
          <w:rFonts w:ascii="Arial" w:hAnsi="Arial" w:cs="Arial"/>
          <w:color w:val="000000"/>
        </w:rPr>
      </w:pPr>
      <w:r w:rsidRPr="008D6F45">
        <w:rPr>
          <w:rFonts w:ascii="Arial" w:hAnsi="Arial" w:cs="Arial"/>
          <w:color w:val="000000"/>
        </w:rPr>
        <w:t xml:space="preserve">Trained first aid </w:t>
      </w:r>
      <w:r>
        <w:rPr>
          <w:rFonts w:ascii="Arial" w:hAnsi="Arial" w:cs="Arial"/>
          <w:color w:val="000000"/>
        </w:rPr>
        <w:t>staff</w:t>
      </w:r>
    </w:p>
    <w:p w14:paraId="1C31AD4B" w14:textId="77777777" w:rsidR="00CB6B82" w:rsidRPr="008D6F45" w:rsidRDefault="00CB6B82" w:rsidP="00CB6B82">
      <w:pPr>
        <w:numPr>
          <w:ilvl w:val="0"/>
          <w:numId w:val="14"/>
        </w:numPr>
        <w:spacing w:before="100" w:beforeAutospacing="1" w:after="100" w:afterAutospacing="1"/>
        <w:rPr>
          <w:rFonts w:ascii="Arial" w:hAnsi="Arial" w:cs="Arial"/>
          <w:color w:val="000000"/>
        </w:rPr>
      </w:pPr>
      <w:r w:rsidRPr="008D6F45">
        <w:rPr>
          <w:rFonts w:ascii="Arial" w:hAnsi="Arial" w:cs="Arial"/>
          <w:color w:val="000000"/>
        </w:rPr>
        <w:t>Appropriately stocked first aid equipment</w:t>
      </w:r>
    </w:p>
    <w:p w14:paraId="38D1CDB2" w14:textId="77777777" w:rsidR="00CB6B82" w:rsidRPr="008D6F45" w:rsidRDefault="00CB6B82" w:rsidP="00CB6B82">
      <w:pPr>
        <w:numPr>
          <w:ilvl w:val="0"/>
          <w:numId w:val="14"/>
        </w:numPr>
        <w:spacing w:before="100" w:beforeAutospacing="1" w:after="100" w:afterAutospacing="1"/>
        <w:rPr>
          <w:rFonts w:ascii="Arial" w:hAnsi="Arial" w:cs="Arial"/>
          <w:color w:val="000000"/>
        </w:rPr>
      </w:pPr>
      <w:r w:rsidRPr="008D6F45">
        <w:rPr>
          <w:rFonts w:ascii="Arial" w:hAnsi="Arial" w:cs="Arial"/>
          <w:color w:val="000000"/>
        </w:rPr>
        <w:t>Clear procedures for emergency situations</w:t>
      </w:r>
    </w:p>
    <w:p w14:paraId="63CCE906" w14:textId="77777777" w:rsidR="00CB6B82" w:rsidRPr="008D6F45" w:rsidRDefault="00CB6B82" w:rsidP="00CB6B82">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 xml:space="preserve">First Aid </w:t>
      </w:r>
      <w:r>
        <w:rPr>
          <w:rFonts w:ascii="Arial" w:hAnsi="Arial" w:cs="Arial"/>
          <w:b/>
          <w:bCs/>
          <w:color w:val="000000"/>
          <w:sz w:val="27"/>
          <w:szCs w:val="27"/>
        </w:rPr>
        <w:t>Staff</w:t>
      </w:r>
    </w:p>
    <w:p w14:paraId="47147055" w14:textId="77777777" w:rsidR="00CB6B82" w:rsidRPr="008D6F45" w:rsidRDefault="00CB6B82" w:rsidP="00CB6B82">
      <w:pPr>
        <w:spacing w:before="100" w:beforeAutospacing="1" w:after="100" w:afterAutospacing="1"/>
        <w:rPr>
          <w:rFonts w:ascii="Arial" w:hAnsi="Arial" w:cs="Arial"/>
          <w:color w:val="000000"/>
        </w:rPr>
      </w:pPr>
      <w:r>
        <w:rPr>
          <w:rFonts w:ascii="Arial" w:hAnsi="Arial" w:cs="Arial"/>
          <w:color w:val="000000"/>
        </w:rPr>
        <w:t>A list of current First Aiders and their locations is maintained and updated regularly and is displayed throughout the College and Student Accommodation.</w:t>
      </w:r>
    </w:p>
    <w:p w14:paraId="76264EF5" w14:textId="77777777" w:rsidR="00CB6B82" w:rsidRPr="008D6F45" w:rsidRDefault="00CB6B82" w:rsidP="00CB6B82">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First Aid Equipment</w:t>
      </w:r>
    </w:p>
    <w:p w14:paraId="36B0044A" w14:textId="77777777" w:rsidR="00CB6B82" w:rsidRDefault="00CB6B82" w:rsidP="00CB6B82">
      <w:pPr>
        <w:spacing w:before="100" w:beforeAutospacing="1" w:after="100" w:afterAutospacing="1"/>
        <w:rPr>
          <w:rFonts w:ascii="Arial" w:hAnsi="Arial" w:cs="Arial"/>
          <w:color w:val="000000"/>
        </w:rPr>
      </w:pPr>
      <w:r w:rsidRPr="008D6F45">
        <w:rPr>
          <w:rFonts w:ascii="Arial" w:hAnsi="Arial" w:cs="Arial"/>
          <w:color w:val="000000"/>
        </w:rPr>
        <w:t xml:space="preserve">First aid boxes are located </w:t>
      </w:r>
      <w:r>
        <w:rPr>
          <w:rFonts w:ascii="Arial" w:hAnsi="Arial" w:cs="Arial"/>
          <w:color w:val="000000"/>
        </w:rPr>
        <w:t>throughout campus with the main supplies sitting at Reception.</w:t>
      </w:r>
    </w:p>
    <w:p w14:paraId="19A16B51" w14:textId="77777777" w:rsidR="00CB6B82" w:rsidRPr="008D6F45" w:rsidRDefault="00CB6B82" w:rsidP="00CB6B82">
      <w:pPr>
        <w:spacing w:before="100" w:beforeAutospacing="1" w:after="100" w:afterAutospacing="1"/>
        <w:rPr>
          <w:rFonts w:ascii="Arial" w:hAnsi="Arial" w:cs="Arial"/>
          <w:color w:val="000000"/>
        </w:rPr>
      </w:pPr>
      <w:r>
        <w:rPr>
          <w:rFonts w:ascii="Arial" w:hAnsi="Arial" w:cs="Arial"/>
          <w:color w:val="000000"/>
        </w:rPr>
        <w:t>The Defibrillator is located at Reception on main campus and in Reception at Christoher Court. The Defibrillator should not be used without training or without medical supervision.</w:t>
      </w:r>
    </w:p>
    <w:p w14:paraId="609ED37F" w14:textId="77777777" w:rsidR="00CB6B82" w:rsidRPr="008D6F45" w:rsidRDefault="00CB6B82" w:rsidP="00CB6B82">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Requesting First Aid</w:t>
      </w:r>
    </w:p>
    <w:p w14:paraId="48249D82" w14:textId="77777777" w:rsidR="00CB6B82" w:rsidRPr="008D6F45" w:rsidRDefault="00CB6B82" w:rsidP="00CB6B82">
      <w:pPr>
        <w:spacing w:before="100" w:beforeAutospacing="1" w:after="100" w:afterAutospacing="1"/>
        <w:rPr>
          <w:rFonts w:ascii="Arial" w:hAnsi="Arial" w:cs="Arial"/>
          <w:color w:val="000000"/>
        </w:rPr>
      </w:pPr>
      <w:r w:rsidRPr="008D6F45">
        <w:rPr>
          <w:rFonts w:ascii="Arial" w:hAnsi="Arial" w:cs="Arial"/>
          <w:color w:val="000000"/>
        </w:rPr>
        <w:t>During college hours:</w:t>
      </w:r>
    </w:p>
    <w:p w14:paraId="3FBB4D0F" w14:textId="77777777" w:rsidR="00CB6B82" w:rsidRDefault="00CB6B82" w:rsidP="00CB6B82">
      <w:pPr>
        <w:numPr>
          <w:ilvl w:val="0"/>
          <w:numId w:val="15"/>
        </w:numPr>
        <w:spacing w:before="100" w:beforeAutospacing="1" w:after="100" w:afterAutospacing="1"/>
        <w:rPr>
          <w:rFonts w:ascii="Arial" w:hAnsi="Arial" w:cs="Arial"/>
          <w:color w:val="000000"/>
        </w:rPr>
      </w:pPr>
      <w:r w:rsidRPr="008D6F45">
        <w:rPr>
          <w:rFonts w:ascii="Arial" w:hAnsi="Arial" w:cs="Arial"/>
          <w:color w:val="000000"/>
        </w:rPr>
        <w:t xml:space="preserve">Contact </w:t>
      </w:r>
      <w:r>
        <w:rPr>
          <w:rFonts w:ascii="Arial" w:hAnsi="Arial" w:cs="Arial"/>
          <w:color w:val="000000"/>
        </w:rPr>
        <w:t>your nearest First Aider</w:t>
      </w:r>
    </w:p>
    <w:p w14:paraId="0F880135" w14:textId="77777777" w:rsidR="00CB6B82" w:rsidRPr="008D6F45" w:rsidRDefault="00CB6B82" w:rsidP="00CB6B82">
      <w:pPr>
        <w:numPr>
          <w:ilvl w:val="0"/>
          <w:numId w:val="15"/>
        </w:numPr>
        <w:spacing w:before="100" w:beforeAutospacing="1" w:after="100" w:afterAutospacing="1"/>
        <w:rPr>
          <w:rFonts w:ascii="Arial" w:hAnsi="Arial" w:cs="Arial"/>
          <w:color w:val="000000"/>
        </w:rPr>
      </w:pPr>
      <w:r>
        <w:rPr>
          <w:rFonts w:ascii="Arial" w:hAnsi="Arial" w:cs="Arial"/>
          <w:color w:val="000000"/>
        </w:rPr>
        <w:t>All First Aiders are equipped with First Aid Radios which can be called by Reception</w:t>
      </w:r>
    </w:p>
    <w:p w14:paraId="6FA3100A" w14:textId="77777777" w:rsidR="00CB6B82" w:rsidRPr="008D6F45" w:rsidRDefault="00CB6B82" w:rsidP="00CB6B82">
      <w:pPr>
        <w:numPr>
          <w:ilvl w:val="0"/>
          <w:numId w:val="15"/>
        </w:numPr>
        <w:spacing w:before="100" w:beforeAutospacing="1" w:after="100" w:afterAutospacing="1"/>
        <w:rPr>
          <w:rFonts w:ascii="Arial" w:hAnsi="Arial" w:cs="Arial"/>
          <w:color w:val="000000"/>
        </w:rPr>
      </w:pPr>
      <w:r w:rsidRPr="008D6F45">
        <w:rPr>
          <w:rFonts w:ascii="Arial" w:hAnsi="Arial" w:cs="Arial"/>
          <w:color w:val="000000"/>
        </w:rPr>
        <w:t>In emergencies, call 999 then notify reception</w:t>
      </w:r>
    </w:p>
    <w:p w14:paraId="5DAB3BE7" w14:textId="77777777" w:rsidR="00CB6B82" w:rsidRPr="008D6F45" w:rsidRDefault="00CB6B82" w:rsidP="00CB6B82">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First Aid Procedures</w:t>
      </w:r>
    </w:p>
    <w:p w14:paraId="0D25F8E5" w14:textId="77777777" w:rsidR="00CB6B82" w:rsidRPr="008D6F45" w:rsidRDefault="00CB6B82" w:rsidP="00CB6B82">
      <w:pPr>
        <w:spacing w:before="100" w:beforeAutospacing="1" w:after="100" w:afterAutospacing="1"/>
        <w:rPr>
          <w:rFonts w:ascii="Arial" w:hAnsi="Arial" w:cs="Arial"/>
          <w:color w:val="000000"/>
        </w:rPr>
      </w:pPr>
      <w:r w:rsidRPr="008D6F45">
        <w:rPr>
          <w:rFonts w:ascii="Arial" w:hAnsi="Arial" w:cs="Arial"/>
          <w:b/>
          <w:bCs/>
          <w:color w:val="000000"/>
        </w:rPr>
        <w:t>For Minor Injuries:</w:t>
      </w:r>
    </w:p>
    <w:p w14:paraId="04CA12DB" w14:textId="77777777" w:rsidR="00CB6B82" w:rsidRPr="008D6F45" w:rsidRDefault="00CB6B82" w:rsidP="00CB6B82">
      <w:pPr>
        <w:numPr>
          <w:ilvl w:val="0"/>
          <w:numId w:val="16"/>
        </w:numPr>
        <w:spacing w:before="100" w:beforeAutospacing="1" w:after="100" w:afterAutospacing="1"/>
        <w:rPr>
          <w:rFonts w:ascii="Arial" w:hAnsi="Arial" w:cs="Arial"/>
          <w:color w:val="000000"/>
        </w:rPr>
      </w:pPr>
      <w:r w:rsidRPr="008D6F45">
        <w:rPr>
          <w:rFonts w:ascii="Arial" w:hAnsi="Arial" w:cs="Arial"/>
          <w:color w:val="000000"/>
        </w:rPr>
        <w:t>Seek assistance from a trained first aider</w:t>
      </w:r>
    </w:p>
    <w:p w14:paraId="57420EBC" w14:textId="77777777" w:rsidR="00CB6B82" w:rsidRPr="008D6F45" w:rsidRDefault="00CB6B82" w:rsidP="00CB6B82">
      <w:pPr>
        <w:numPr>
          <w:ilvl w:val="0"/>
          <w:numId w:val="16"/>
        </w:numPr>
        <w:spacing w:before="100" w:beforeAutospacing="1" w:after="100" w:afterAutospacing="1"/>
        <w:rPr>
          <w:rFonts w:ascii="Arial" w:hAnsi="Arial" w:cs="Arial"/>
          <w:color w:val="000000"/>
        </w:rPr>
      </w:pPr>
      <w:r w:rsidRPr="008D6F45">
        <w:rPr>
          <w:rFonts w:ascii="Arial" w:hAnsi="Arial" w:cs="Arial"/>
          <w:color w:val="000000"/>
        </w:rPr>
        <w:t>Ensure the incident is recorded in the accident book</w:t>
      </w:r>
    </w:p>
    <w:p w14:paraId="1C3C1E76" w14:textId="77777777" w:rsidR="00CB6B82" w:rsidRPr="008D6F45" w:rsidRDefault="00CB6B82" w:rsidP="00CB6B82">
      <w:pPr>
        <w:spacing w:before="100" w:beforeAutospacing="1" w:after="100" w:afterAutospacing="1"/>
        <w:rPr>
          <w:rFonts w:ascii="Arial" w:hAnsi="Arial" w:cs="Arial"/>
          <w:color w:val="000000"/>
        </w:rPr>
      </w:pPr>
      <w:r w:rsidRPr="008D6F45">
        <w:rPr>
          <w:rFonts w:ascii="Arial" w:hAnsi="Arial" w:cs="Arial"/>
          <w:b/>
          <w:bCs/>
          <w:color w:val="000000"/>
        </w:rPr>
        <w:t>For Serious Injuries:</w:t>
      </w:r>
    </w:p>
    <w:p w14:paraId="49695861" w14:textId="77777777" w:rsidR="00CB6B82" w:rsidRPr="008D6F45" w:rsidRDefault="00CB6B82" w:rsidP="00CB6B82">
      <w:pPr>
        <w:numPr>
          <w:ilvl w:val="0"/>
          <w:numId w:val="17"/>
        </w:numPr>
        <w:spacing w:before="100" w:beforeAutospacing="1" w:after="100" w:afterAutospacing="1"/>
        <w:rPr>
          <w:rFonts w:ascii="Arial" w:hAnsi="Arial" w:cs="Arial"/>
          <w:color w:val="000000"/>
        </w:rPr>
      </w:pPr>
      <w:r w:rsidRPr="008D6F45">
        <w:rPr>
          <w:rFonts w:ascii="Arial" w:hAnsi="Arial" w:cs="Arial"/>
          <w:color w:val="000000"/>
        </w:rPr>
        <w:t>Do not move the injured person unless they are in immediate danger</w:t>
      </w:r>
    </w:p>
    <w:p w14:paraId="69704DF6" w14:textId="77777777" w:rsidR="00CB6B82" w:rsidRPr="008D6F45" w:rsidRDefault="00CB6B82" w:rsidP="00CB6B82">
      <w:pPr>
        <w:numPr>
          <w:ilvl w:val="0"/>
          <w:numId w:val="17"/>
        </w:numPr>
        <w:spacing w:before="100" w:beforeAutospacing="1" w:after="100" w:afterAutospacing="1"/>
        <w:rPr>
          <w:rFonts w:ascii="Arial" w:hAnsi="Arial" w:cs="Arial"/>
          <w:color w:val="000000"/>
        </w:rPr>
      </w:pPr>
      <w:r w:rsidRPr="008D6F45">
        <w:rPr>
          <w:rFonts w:ascii="Arial" w:hAnsi="Arial" w:cs="Arial"/>
          <w:color w:val="000000"/>
        </w:rPr>
        <w:t>Call 999 immediately</w:t>
      </w:r>
    </w:p>
    <w:p w14:paraId="146BD693" w14:textId="77777777" w:rsidR="00CB6B82" w:rsidRPr="008D6F45" w:rsidRDefault="00CB6B82" w:rsidP="00CB6B82">
      <w:pPr>
        <w:numPr>
          <w:ilvl w:val="0"/>
          <w:numId w:val="17"/>
        </w:numPr>
        <w:spacing w:before="100" w:beforeAutospacing="1" w:after="100" w:afterAutospacing="1"/>
        <w:rPr>
          <w:rFonts w:ascii="Arial" w:hAnsi="Arial" w:cs="Arial"/>
          <w:color w:val="000000"/>
        </w:rPr>
      </w:pPr>
      <w:r w:rsidRPr="008D6F45">
        <w:rPr>
          <w:rFonts w:ascii="Arial" w:hAnsi="Arial" w:cs="Arial"/>
          <w:color w:val="000000"/>
        </w:rPr>
        <w:t>Summon a trained first aider</w:t>
      </w:r>
    </w:p>
    <w:p w14:paraId="081370B7" w14:textId="77777777" w:rsidR="00CB6B82" w:rsidRPr="008D6F45" w:rsidRDefault="00CB6B82" w:rsidP="00CB6B82">
      <w:pPr>
        <w:numPr>
          <w:ilvl w:val="0"/>
          <w:numId w:val="17"/>
        </w:numPr>
        <w:spacing w:before="100" w:beforeAutospacing="1" w:after="100" w:afterAutospacing="1"/>
        <w:rPr>
          <w:rFonts w:ascii="Arial" w:hAnsi="Arial" w:cs="Arial"/>
          <w:color w:val="000000"/>
        </w:rPr>
      </w:pPr>
      <w:r w:rsidRPr="008D6F45">
        <w:rPr>
          <w:rFonts w:ascii="Arial" w:hAnsi="Arial" w:cs="Arial"/>
          <w:color w:val="000000"/>
        </w:rPr>
        <w:t>Stay with the injured person until help arrives</w:t>
      </w:r>
    </w:p>
    <w:p w14:paraId="6CD7CF81" w14:textId="77777777" w:rsidR="00CB6B82" w:rsidRPr="008D6F45" w:rsidRDefault="00CB6B82" w:rsidP="00CB6B82">
      <w:pPr>
        <w:numPr>
          <w:ilvl w:val="0"/>
          <w:numId w:val="17"/>
        </w:numPr>
        <w:spacing w:before="100" w:beforeAutospacing="1" w:after="100" w:afterAutospacing="1"/>
        <w:rPr>
          <w:rFonts w:ascii="Arial" w:hAnsi="Arial" w:cs="Arial"/>
          <w:color w:val="000000"/>
        </w:rPr>
      </w:pPr>
      <w:r w:rsidRPr="008D6F45">
        <w:rPr>
          <w:rFonts w:ascii="Arial" w:hAnsi="Arial" w:cs="Arial"/>
          <w:color w:val="000000"/>
        </w:rPr>
        <w:t>Record full details of the incident</w:t>
      </w:r>
    </w:p>
    <w:p w14:paraId="2E407C74" w14:textId="77777777" w:rsidR="00CB6B82" w:rsidRPr="008D6F45" w:rsidRDefault="00CB6B82" w:rsidP="00CB6B82">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lastRenderedPageBreak/>
        <w:t>Training</w:t>
      </w:r>
    </w:p>
    <w:p w14:paraId="7AF339E4" w14:textId="77777777" w:rsidR="00CB6B82" w:rsidRPr="008D6F45" w:rsidRDefault="00CB6B82" w:rsidP="00CB6B82">
      <w:pPr>
        <w:numPr>
          <w:ilvl w:val="0"/>
          <w:numId w:val="18"/>
        </w:numPr>
        <w:spacing w:before="100" w:beforeAutospacing="1" w:after="100" w:afterAutospacing="1"/>
        <w:rPr>
          <w:rFonts w:ascii="Arial" w:hAnsi="Arial" w:cs="Arial"/>
          <w:color w:val="000000"/>
        </w:rPr>
      </w:pPr>
      <w:r w:rsidRPr="008D6F45">
        <w:rPr>
          <w:rFonts w:ascii="Arial" w:hAnsi="Arial" w:cs="Arial"/>
          <w:color w:val="000000"/>
        </w:rPr>
        <w:t>First aiders receive training from approved providers</w:t>
      </w:r>
    </w:p>
    <w:p w14:paraId="6000D22B" w14:textId="77777777" w:rsidR="00CB6B82" w:rsidRPr="008D6F45" w:rsidRDefault="00CB6B82" w:rsidP="00CB6B82">
      <w:pPr>
        <w:numPr>
          <w:ilvl w:val="0"/>
          <w:numId w:val="18"/>
        </w:numPr>
        <w:spacing w:before="100" w:beforeAutospacing="1" w:after="100" w:afterAutospacing="1"/>
        <w:rPr>
          <w:rFonts w:ascii="Arial" w:hAnsi="Arial" w:cs="Arial"/>
          <w:color w:val="000000"/>
        </w:rPr>
      </w:pPr>
      <w:r w:rsidRPr="008D6F45">
        <w:rPr>
          <w:rFonts w:ascii="Arial" w:hAnsi="Arial" w:cs="Arial"/>
          <w:color w:val="000000"/>
        </w:rPr>
        <w:t>Training is refreshed every three years</w:t>
      </w:r>
    </w:p>
    <w:p w14:paraId="1A8B9CA8" w14:textId="77777777" w:rsidR="00CB6B82" w:rsidRPr="008D6F45" w:rsidRDefault="00CB6B82" w:rsidP="00CB6B82">
      <w:pPr>
        <w:numPr>
          <w:ilvl w:val="0"/>
          <w:numId w:val="18"/>
        </w:numPr>
        <w:spacing w:before="100" w:beforeAutospacing="1" w:after="100" w:afterAutospacing="1"/>
        <w:rPr>
          <w:rFonts w:ascii="Arial" w:hAnsi="Arial" w:cs="Arial"/>
          <w:color w:val="000000"/>
        </w:rPr>
      </w:pPr>
      <w:r w:rsidRPr="008D6F45">
        <w:rPr>
          <w:rFonts w:ascii="Arial" w:hAnsi="Arial" w:cs="Arial"/>
          <w:color w:val="000000"/>
        </w:rPr>
        <w:t>Additional first aiders are trained based on college needs and staff availability</w:t>
      </w:r>
    </w:p>
    <w:p w14:paraId="7905951F" w14:textId="77777777" w:rsidR="00CB6B82" w:rsidRDefault="00CB6B82" w:rsidP="00CB6B82">
      <w:pPr>
        <w:spacing w:before="100" w:beforeAutospacing="1" w:after="100" w:afterAutospacing="1"/>
        <w:rPr>
          <w:rFonts w:ascii="Arial" w:hAnsi="Arial" w:cs="Arial"/>
          <w:i/>
          <w:iCs/>
          <w:color w:val="000000"/>
        </w:rPr>
      </w:pPr>
      <w:r w:rsidRPr="00D61732">
        <w:rPr>
          <w:rFonts w:ascii="Arial" w:hAnsi="Arial" w:cs="Arial"/>
          <w:i/>
          <w:iCs/>
          <w:color w:val="000000"/>
        </w:rPr>
        <w:t>This policy framework will be supported by detailed procedures and guidance documents for specific activities and risks. All policies will be reviewed annually and updated as necessary to reflect changes in legislation and college activities</w:t>
      </w:r>
      <w:r>
        <w:rPr>
          <w:rFonts w:ascii="Arial" w:hAnsi="Arial" w:cs="Arial"/>
          <w:i/>
          <w:iCs/>
          <w:color w:val="000000"/>
        </w:rPr>
        <w:t>.</w:t>
      </w:r>
    </w:p>
    <w:p w14:paraId="6636BA06" w14:textId="77777777" w:rsidR="00CB6B82" w:rsidRPr="00D61732" w:rsidRDefault="00CB6B82" w:rsidP="00CB6B82">
      <w:pPr>
        <w:spacing w:before="100" w:beforeAutospacing="1" w:after="100" w:afterAutospacing="1"/>
        <w:rPr>
          <w:rFonts w:ascii="Arial" w:hAnsi="Arial" w:cs="Arial"/>
          <w:color w:val="000000"/>
        </w:rPr>
      </w:pPr>
      <w:r>
        <w:rPr>
          <w:rFonts w:ascii="Arial" w:hAnsi="Arial" w:cs="Arial"/>
          <w:i/>
          <w:iCs/>
          <w:color w:val="000000"/>
        </w:rPr>
        <w:t>Last Updated 31/03/2026</w:t>
      </w:r>
    </w:p>
    <w:p w14:paraId="4FF76C15" w14:textId="30C93DAF" w:rsidR="006C5794" w:rsidRPr="00CB6B82" w:rsidRDefault="006C5794" w:rsidP="005D1E85">
      <w:pPr>
        <w:spacing w:after="160" w:line="278" w:lineRule="auto"/>
        <w:rPr>
          <w:rFonts w:ascii="Arial" w:hAnsi="Arial" w:cs="Arial"/>
        </w:rPr>
      </w:pPr>
    </w:p>
    <w:sectPr w:rsidR="006C5794" w:rsidRPr="00CB6B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6351F"/>
    <w:multiLevelType w:val="multilevel"/>
    <w:tmpl w:val="5FBA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91282"/>
    <w:multiLevelType w:val="multilevel"/>
    <w:tmpl w:val="5790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EA52E2"/>
    <w:multiLevelType w:val="multilevel"/>
    <w:tmpl w:val="E992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D42FF3"/>
    <w:multiLevelType w:val="multilevel"/>
    <w:tmpl w:val="85E6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9E7444"/>
    <w:multiLevelType w:val="multilevel"/>
    <w:tmpl w:val="4C72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40E37"/>
    <w:multiLevelType w:val="multilevel"/>
    <w:tmpl w:val="2ED89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912B72"/>
    <w:multiLevelType w:val="multilevel"/>
    <w:tmpl w:val="DFA8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CC3C3A"/>
    <w:multiLevelType w:val="multilevel"/>
    <w:tmpl w:val="5EC8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D50B1E"/>
    <w:multiLevelType w:val="multilevel"/>
    <w:tmpl w:val="61A6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AB35CC"/>
    <w:multiLevelType w:val="multilevel"/>
    <w:tmpl w:val="13D4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C2126A"/>
    <w:multiLevelType w:val="multilevel"/>
    <w:tmpl w:val="5A20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975D85"/>
    <w:multiLevelType w:val="multilevel"/>
    <w:tmpl w:val="08C4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C717F3"/>
    <w:multiLevelType w:val="multilevel"/>
    <w:tmpl w:val="DD269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AF71E5"/>
    <w:multiLevelType w:val="multilevel"/>
    <w:tmpl w:val="45064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1B1E49"/>
    <w:multiLevelType w:val="multilevel"/>
    <w:tmpl w:val="038E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F80DDB"/>
    <w:multiLevelType w:val="multilevel"/>
    <w:tmpl w:val="7C58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FE450D"/>
    <w:multiLevelType w:val="multilevel"/>
    <w:tmpl w:val="7390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991521"/>
    <w:multiLevelType w:val="multilevel"/>
    <w:tmpl w:val="A774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580808">
    <w:abstractNumId w:val="10"/>
  </w:num>
  <w:num w:numId="2" w16cid:durableId="68693268">
    <w:abstractNumId w:val="1"/>
  </w:num>
  <w:num w:numId="3" w16cid:durableId="879822373">
    <w:abstractNumId w:val="0"/>
  </w:num>
  <w:num w:numId="4" w16cid:durableId="1766464489">
    <w:abstractNumId w:val="14"/>
  </w:num>
  <w:num w:numId="5" w16cid:durableId="1760364632">
    <w:abstractNumId w:val="17"/>
  </w:num>
  <w:num w:numId="6" w16cid:durableId="1157384214">
    <w:abstractNumId w:val="4"/>
  </w:num>
  <w:num w:numId="7" w16cid:durableId="233853606">
    <w:abstractNumId w:val="8"/>
  </w:num>
  <w:num w:numId="8" w16cid:durableId="1091699836">
    <w:abstractNumId w:val="3"/>
  </w:num>
  <w:num w:numId="9" w16cid:durableId="1577206230">
    <w:abstractNumId w:val="5"/>
  </w:num>
  <w:num w:numId="10" w16cid:durableId="534856257">
    <w:abstractNumId w:val="13"/>
  </w:num>
  <w:num w:numId="11" w16cid:durableId="1356034715">
    <w:abstractNumId w:val="12"/>
  </w:num>
  <w:num w:numId="12" w16cid:durableId="1019356817">
    <w:abstractNumId w:val="15"/>
  </w:num>
  <w:num w:numId="13" w16cid:durableId="1800801208">
    <w:abstractNumId w:val="9"/>
  </w:num>
  <w:num w:numId="14" w16cid:durableId="714810635">
    <w:abstractNumId w:val="6"/>
  </w:num>
  <w:num w:numId="15" w16cid:durableId="862935632">
    <w:abstractNumId w:val="11"/>
  </w:num>
  <w:num w:numId="16" w16cid:durableId="1337073417">
    <w:abstractNumId w:val="16"/>
  </w:num>
  <w:num w:numId="17" w16cid:durableId="1626932254">
    <w:abstractNumId w:val="7"/>
  </w:num>
  <w:num w:numId="18" w16cid:durableId="512649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195"/>
    <w:rsid w:val="001B0169"/>
    <w:rsid w:val="001D2F8A"/>
    <w:rsid w:val="005D1E85"/>
    <w:rsid w:val="006A6195"/>
    <w:rsid w:val="006C5794"/>
    <w:rsid w:val="0073196A"/>
    <w:rsid w:val="00CB6B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93456"/>
  <w15:chartTrackingRefBased/>
  <w15:docId w15:val="{03A7AD44-3856-4FB5-A743-FA7DCD12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195"/>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6A6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6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61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1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1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1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1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1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1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1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61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61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1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1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195"/>
    <w:rPr>
      <w:rFonts w:eastAsiaTheme="majorEastAsia" w:cstheme="majorBidi"/>
      <w:color w:val="272727" w:themeColor="text1" w:themeTint="D8"/>
    </w:rPr>
  </w:style>
  <w:style w:type="paragraph" w:styleId="Title">
    <w:name w:val="Title"/>
    <w:basedOn w:val="Normal"/>
    <w:next w:val="Normal"/>
    <w:link w:val="TitleChar"/>
    <w:uiPriority w:val="10"/>
    <w:qFormat/>
    <w:rsid w:val="006A61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1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195"/>
    <w:pPr>
      <w:spacing w:before="160"/>
      <w:jc w:val="center"/>
    </w:pPr>
    <w:rPr>
      <w:i/>
      <w:iCs/>
      <w:color w:val="404040" w:themeColor="text1" w:themeTint="BF"/>
    </w:rPr>
  </w:style>
  <w:style w:type="character" w:customStyle="1" w:styleId="QuoteChar">
    <w:name w:val="Quote Char"/>
    <w:basedOn w:val="DefaultParagraphFont"/>
    <w:link w:val="Quote"/>
    <w:uiPriority w:val="29"/>
    <w:rsid w:val="006A6195"/>
    <w:rPr>
      <w:i/>
      <w:iCs/>
      <w:color w:val="404040" w:themeColor="text1" w:themeTint="BF"/>
    </w:rPr>
  </w:style>
  <w:style w:type="paragraph" w:styleId="ListParagraph">
    <w:name w:val="List Paragraph"/>
    <w:basedOn w:val="Normal"/>
    <w:uiPriority w:val="34"/>
    <w:qFormat/>
    <w:rsid w:val="006A6195"/>
    <w:pPr>
      <w:ind w:left="720"/>
      <w:contextualSpacing/>
    </w:pPr>
  </w:style>
  <w:style w:type="character" w:styleId="IntenseEmphasis">
    <w:name w:val="Intense Emphasis"/>
    <w:basedOn w:val="DefaultParagraphFont"/>
    <w:uiPriority w:val="21"/>
    <w:qFormat/>
    <w:rsid w:val="006A6195"/>
    <w:rPr>
      <w:i/>
      <w:iCs/>
      <w:color w:val="0F4761" w:themeColor="accent1" w:themeShade="BF"/>
    </w:rPr>
  </w:style>
  <w:style w:type="paragraph" w:styleId="IntenseQuote">
    <w:name w:val="Intense Quote"/>
    <w:basedOn w:val="Normal"/>
    <w:next w:val="Normal"/>
    <w:link w:val="IntenseQuoteChar"/>
    <w:uiPriority w:val="30"/>
    <w:qFormat/>
    <w:rsid w:val="006A6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195"/>
    <w:rPr>
      <w:i/>
      <w:iCs/>
      <w:color w:val="0F4761" w:themeColor="accent1" w:themeShade="BF"/>
    </w:rPr>
  </w:style>
  <w:style w:type="character" w:styleId="IntenseReference">
    <w:name w:val="Intense Reference"/>
    <w:basedOn w:val="DefaultParagraphFont"/>
    <w:uiPriority w:val="32"/>
    <w:qFormat/>
    <w:rsid w:val="006A6195"/>
    <w:rPr>
      <w:b/>
      <w:bCs/>
      <w:smallCaps/>
      <w:color w:val="0F4761" w:themeColor="accent1" w:themeShade="BF"/>
      <w:spacing w:val="5"/>
    </w:rPr>
  </w:style>
  <w:style w:type="paragraph" w:styleId="CommentText">
    <w:name w:val="annotation text"/>
    <w:basedOn w:val="Normal"/>
    <w:link w:val="CommentTextChar"/>
    <w:uiPriority w:val="99"/>
    <w:semiHidden/>
    <w:unhideWhenUsed/>
    <w:rsid w:val="006A6195"/>
    <w:rPr>
      <w:sz w:val="20"/>
      <w:szCs w:val="20"/>
    </w:rPr>
  </w:style>
  <w:style w:type="character" w:customStyle="1" w:styleId="CommentTextChar">
    <w:name w:val="Comment Text Char"/>
    <w:basedOn w:val="DefaultParagraphFont"/>
    <w:link w:val="CommentText"/>
    <w:uiPriority w:val="99"/>
    <w:semiHidden/>
    <w:rsid w:val="006A6195"/>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sid w:val="006A619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1463</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Darcey Garaway</dc:creator>
  <cp:keywords/>
  <dc:description/>
  <cp:lastModifiedBy>Darcey Garaway</cp:lastModifiedBy>
  <cp:revision>2</cp:revision>
  <dcterms:created xsi:type="dcterms:W3CDTF">2026-04-22T10:05:00Z</dcterms:created>
  <dcterms:modified xsi:type="dcterms:W3CDTF">2026-04-22T10:05:00Z</dcterms:modified>
</cp:coreProperties>
</file>